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B1" w:rsidRDefault="002B2BB1">
      <w:pPr>
        <w:spacing w:after="0" w:line="240" w:lineRule="auto"/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Spett.le ASST</w:t>
      </w:r>
    </w:p>
    <w:p w:rsidR="002B2BB1" w:rsidRDefault="002B2BB1">
      <w:pPr>
        <w:spacing w:after="0" w:line="240" w:lineRule="auto"/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B2BB1" w:rsidRDefault="002B2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Richiesta di contributo alle spese per la modifica degli strumenti di guida a favore dei titolari di patenti speciali A B e C con incapacità motorie permanenti</w:t>
      </w:r>
      <w:r>
        <w:rPr>
          <w:rFonts w:ascii="Arial" w:hAnsi="Arial" w:cs="Arial"/>
          <w:sz w:val="24"/>
          <w:szCs w:val="24"/>
        </w:rPr>
        <w:t>.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(Legge 104 art. 27 de 5 febbraio 1992)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sottoscritto/a__________________________________________________________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a_____________________________________Prov. _________ il_______________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a__________________________Via/P.za_________________________n.____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telefono___________________________________email__________________________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C.F_________________________________________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titolare della patente di guida cat._______n._____________________________________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rilasciata in data _________________dalla Prefettura/Motorizzazione di_______________</w:t>
      </w:r>
    </w:p>
    <w:p w:rsidR="002B2BB1" w:rsidRDefault="002B2B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2BB1" w:rsidRDefault="002B2B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2B2BB1" w:rsidRDefault="002B2B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contributo, nella misura prevista dalla Legge in oggetto, alla spesa di: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Euro__________(comprensiva di IVA), sostenuta per la modifica agli strumenti di guida del veicolo in uso 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Tipo: ______________________targa_______________________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dichiaro:</w:t>
      </w: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BB1" w:rsidRDefault="002B2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pict>
          <v:rect id="Casella di testo 2" o:spid="_x0000_s1026" style="position:absolute;left:0;text-align:left;margin-left:3.95pt;margin-top:4.15pt;width:12pt;height:9pt;flip:x;z-index:251658240" strokeweight=".18mm">
            <v:fill color2="black" o:detectmouseclick="t"/>
            <v:stroke joinstyle="round"/>
            <v:textbox>
              <w:txbxContent>
                <w:p w:rsidR="002B2BB1" w:rsidRDefault="002B2BB1">
                  <w:pPr>
                    <w:pStyle w:val="Contenutocornice"/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ascii="CenturyGothic" w:hAnsi="CenturyGothic" w:cs="CenturyGothic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di non aver richiesto e/o ottenuti contributi a carico del Bilancio dello Stato o di altri Enti pubblici per l’ammontare di spesa di cui alla fattura n. ________del_______________</w:t>
      </w:r>
    </w:p>
    <w:p w:rsidR="002B2BB1" w:rsidRDefault="002B2B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(diversamente, dichiarare l’Ente pubblico erogatore, causale ed entità del contributo ricevuto) ______________________________________________________________________________</w:t>
      </w:r>
    </w:p>
    <w:p w:rsidR="002B2BB1" w:rsidRDefault="002B2BB1">
      <w:pPr>
        <w:spacing w:after="0" w:line="240" w:lineRule="auto"/>
        <w:jc w:val="both"/>
        <w:rPr>
          <w:rFonts w:ascii="Arial" w:hAnsi="Arial" w:cs="Arial"/>
        </w:rPr>
      </w:pPr>
    </w:p>
    <w:p w:rsidR="002B2BB1" w:rsidRDefault="002B2BB1">
      <w:r>
        <w:rPr>
          <w:rFonts w:ascii="Arial" w:hAnsi="Arial" w:cs="Arial"/>
        </w:rPr>
        <w:t>______________________________________________________________________________</w:t>
      </w:r>
    </w:p>
    <w:p w:rsidR="002B2BB1" w:rsidRDefault="002B2BB1">
      <w:pPr>
        <w:spacing w:after="0" w:line="240" w:lineRule="auto"/>
        <w:jc w:val="both"/>
      </w:pPr>
      <w:r>
        <w:rPr>
          <w:noProof/>
          <w:lang w:eastAsia="it-IT"/>
        </w:rPr>
        <w:pict>
          <v:rect id="Casella di testo 3" o:spid="_x0000_s1027" style="position:absolute;left:0;text-align:left;margin-left:3.95pt;margin-top:.85pt;width:12pt;height:9pt;flip:x;z-index:251659264" strokeweight=".18mm">
            <v:fill color2="black" o:detectmouseclick="t"/>
            <v:stroke joinstyle="round"/>
            <v:textbox>
              <w:txbxContent>
                <w:p w:rsidR="002B2BB1" w:rsidRDefault="002B2BB1">
                  <w:pPr>
                    <w:pStyle w:val="Contenutocornice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t xml:space="preserve">       di non avere richiesto e/o ottenuti rimborsi ai sensi dell’Art. 27 della L. 104/92 negli ultimi 4 anni. Diversamente dichiara che________________________________________</w:t>
      </w:r>
    </w:p>
    <w:p w:rsidR="002B2BB1" w:rsidRDefault="002B2BB1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B2BB1" w:rsidRDefault="002B2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BB1" w:rsidRDefault="002B2BB1">
      <w:pPr>
        <w:pStyle w:val="BodyText"/>
        <w:spacing w:line="120" w:lineRule="atLeast"/>
        <w:rPr>
          <w:rFonts w:ascii="Calibri" w:hAnsi="Calibri"/>
          <w:sz w:val="22"/>
          <w:szCs w:val="20"/>
        </w:rPr>
      </w:pPr>
      <w:r>
        <w:rPr>
          <w:noProof/>
        </w:rPr>
        <w:pict>
          <v:rect id="Casella di testo 4" o:spid="_x0000_s1028" style="position:absolute;left:0;text-align:left;margin-left:-2.8pt;margin-top:2.55pt;width:12pt;height:9pt;flip:x;z-index:251660288" strokeweight=".18mm">
            <v:fill color2="black" o:detectmouseclick="t"/>
            <v:stroke joinstyle="round"/>
            <v:textbox>
              <w:txbxContent>
                <w:p w:rsidR="002B2BB1" w:rsidRDefault="002B2BB1">
                  <w:pPr>
                    <w:pStyle w:val="Contenutocornice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sz w:val="22"/>
          <w:szCs w:val="20"/>
        </w:rPr>
        <w:t xml:space="preserve">      Io sottoscritto/a dichiaro di essere consapevole delle sanzioni penali richiamate dall’art. 76 del DPR n.445/2000 in caso di dichiarazioni mendaci e di formazione o uso di atti falsi e a corredo della domanda allego: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a) copia documento di Identità personale;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b) copia patente di guida da cui si evidenzino le prescrizioni previste dalla CML;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c) copia certificato medico rilasciato dalla Commissione Medica Locale patenti (CML) – se in possesso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d) copia libretto di circolazione del veicolo;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e)  copia fattura dei lavori di modifica agli strumenti di guida del veicolo eseguiti direttamente dalla fabbrica o da altra ditta 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f) altra eventuale documentazione sanitaria ritenuta necessaria certificante l’incapacità motoria permanente</w:t>
      </w:r>
    </w:p>
    <w:p w:rsidR="002B2BB1" w:rsidRDefault="002B2BB1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g) Consenso al trattamento dei dati personali</w:t>
      </w:r>
    </w:p>
    <w:p w:rsidR="002B2BB1" w:rsidRDefault="002B2BB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CenturyGothic,BoldItalic" w:hAnsi="CenturyGothic,BoldItalic" w:cs="CenturyGothic,BoldItalic"/>
          <w:b/>
          <w:bCs/>
          <w:i/>
          <w:iCs/>
          <w:sz w:val="20"/>
          <w:szCs w:val="20"/>
        </w:rPr>
      </w:pPr>
      <w:r>
        <w:rPr>
          <w:rFonts w:ascii="CenturyGothic,BoldItalic" w:hAnsi="CenturyGothic,BoldItalic" w:cs="CenturyGothic,BoldItalic"/>
          <w:b/>
          <w:bCs/>
          <w:i/>
          <w:iCs/>
          <w:color w:val="333333"/>
          <w:sz w:val="20"/>
          <w:szCs w:val="20"/>
        </w:rPr>
        <w:t xml:space="preserve">Informativa al trattamento dei dati personali (art.76 – </w:t>
      </w:r>
      <w:smartTag w:uri="urn:schemas-microsoft-com:office:smarttags" w:element="metricconverter">
        <w:smartTagPr>
          <w:attr w:name="ProductID" w:val="81 DL"/>
        </w:smartTagPr>
        <w:r>
          <w:rPr>
            <w:rFonts w:ascii="CenturyGothic,BoldItalic" w:hAnsi="CenturyGothic,BoldItalic" w:cs="CenturyGothic,BoldItalic"/>
            <w:b/>
            <w:bCs/>
            <w:i/>
            <w:iCs/>
            <w:color w:val="333333"/>
            <w:sz w:val="20"/>
            <w:szCs w:val="20"/>
          </w:rPr>
          <w:t>81 DL</w:t>
        </w:r>
      </w:smartTag>
      <w:r>
        <w:rPr>
          <w:rFonts w:ascii="CenturyGothic,BoldItalic" w:hAnsi="CenturyGothic,BoldItalic" w:cs="CenturyGothic,BoldItalic"/>
          <w:b/>
          <w:bCs/>
          <w:i/>
          <w:iCs/>
          <w:color w:val="333333"/>
          <w:sz w:val="20"/>
          <w:szCs w:val="20"/>
        </w:rPr>
        <w:t xml:space="preserve"> 196/2003 e </w:t>
      </w:r>
      <w:r>
        <w:rPr>
          <w:rFonts w:ascii="CenturyGothic,BoldItalic" w:hAnsi="CenturyGothic,BoldItalic" w:cs="CenturyGothic,BoldItalic"/>
          <w:b/>
          <w:bCs/>
          <w:i/>
          <w:iCs/>
          <w:sz w:val="20"/>
          <w:szCs w:val="20"/>
        </w:rPr>
        <w:t>Regolamento Europeo n. 2016/679)</w:t>
      </w:r>
    </w:p>
    <w:p w:rsidR="002B2BB1" w:rsidRDefault="002B2BB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CenturyGothic,Bold" w:hAnsi="CenturyGothic,Bold" w:cs="CenturyGothic,Bold"/>
          <w:b/>
          <w:bCs/>
          <w:color w:val="333333"/>
          <w:sz w:val="20"/>
          <w:szCs w:val="20"/>
        </w:rPr>
      </w:pPr>
      <w:r>
        <w:rPr>
          <w:rFonts w:ascii="CenturyGothic,Bold" w:hAnsi="CenturyGothic,Bold" w:cs="CenturyGothic,Bold"/>
          <w:b/>
          <w:bCs/>
          <w:color w:val="333333"/>
          <w:sz w:val="20"/>
          <w:szCs w:val="20"/>
        </w:rPr>
        <w:t>I dati personali e sensibili forniti o acquisiti attraverso la documentazione presentata saranno trattati secondo le disposizioni vigenti ai fini del procedimento per il quale sono richiesti e verranno utilizzati esclusivamente per tale scopo, nel rispetto del Codice Privacy e degli obblighi di riservatezza a cui è tenuto il nostro ente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B2BB1" w:rsidRDefault="002B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esito positivo della domanda di contributo, si indicano gli estremi del conto corrente per il versamento:</w:t>
      </w:r>
    </w:p>
    <w:p w:rsidR="002B2BB1" w:rsidRDefault="002B2BB1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B2BB1" w:rsidRDefault="002B2BB1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Conto Corrente intestato a________________________________________________</w:t>
      </w:r>
    </w:p>
    <w:p w:rsidR="002B2BB1" w:rsidRDefault="002B2BB1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Banca/Agenzia: ________________________________________________________</w:t>
      </w:r>
    </w:p>
    <w:p w:rsidR="002B2BB1" w:rsidRDefault="002B2BB1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B2BB1" w:rsidRDefault="002B2BB1">
      <w:pPr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CODICE IBAN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: </w:t>
      </w:r>
    </w:p>
    <w:p w:rsidR="002B2BB1" w:rsidRDefault="002B2BB1">
      <w:pPr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58"/>
        <w:gridCol w:w="357"/>
        <w:gridCol w:w="357"/>
        <w:gridCol w:w="358"/>
        <w:gridCol w:w="357"/>
        <w:gridCol w:w="357"/>
        <w:gridCol w:w="358"/>
        <w:gridCol w:w="357"/>
        <w:gridCol w:w="357"/>
        <w:gridCol w:w="358"/>
        <w:gridCol w:w="357"/>
        <w:gridCol w:w="357"/>
        <w:gridCol w:w="358"/>
        <w:gridCol w:w="356"/>
        <w:gridCol w:w="356"/>
        <w:gridCol w:w="358"/>
        <w:gridCol w:w="356"/>
        <w:gridCol w:w="356"/>
        <w:gridCol w:w="358"/>
        <w:gridCol w:w="356"/>
        <w:gridCol w:w="356"/>
        <w:gridCol w:w="358"/>
        <w:gridCol w:w="356"/>
        <w:gridCol w:w="357"/>
        <w:gridCol w:w="358"/>
        <w:gridCol w:w="357"/>
        <w:gridCol w:w="347"/>
      </w:tblGrid>
      <w:tr w:rsidR="002B2BB1" w:rsidRPr="000F0065" w:rsidTr="000F0065"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Mar>
              <w:left w:w="103" w:type="dxa"/>
            </w:tcMar>
          </w:tcPr>
          <w:p w:rsidR="002B2BB1" w:rsidRPr="000F0065" w:rsidRDefault="002B2BB1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B2BB1" w:rsidRDefault="002B2BB1">
      <w:pPr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2B2BB1" w:rsidRDefault="002B2BB1">
      <w:pPr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2B2BB1" w:rsidRDefault="002B2BB1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Data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Firma del Dichiarante</w:t>
      </w:r>
    </w:p>
    <w:p w:rsidR="002B2BB1" w:rsidRDefault="002B2BB1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_____________________________</w:t>
      </w:r>
    </w:p>
    <w:p w:rsidR="002B2BB1" w:rsidRDefault="002B2BB1">
      <w:pPr>
        <w:spacing w:after="0" w:line="240" w:lineRule="auto"/>
      </w:pPr>
    </w:p>
    <w:sectPr w:rsidR="002B2BB1" w:rsidSect="00847A19">
      <w:pgSz w:w="11906" w:h="16838"/>
      <w:pgMar w:top="3288" w:right="1134" w:bottom="1134" w:left="1134" w:header="1417" w:footer="0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B1" w:rsidRDefault="002B2BB1" w:rsidP="00847A19">
      <w:pPr>
        <w:spacing w:after="0" w:line="240" w:lineRule="auto"/>
      </w:pPr>
      <w:r>
        <w:separator/>
      </w:r>
    </w:p>
  </w:endnote>
  <w:endnote w:type="continuationSeparator" w:id="0">
    <w:p w:rsidR="002B2BB1" w:rsidRDefault="002B2BB1" w:rsidP="0084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B1" w:rsidRDefault="002B2BB1" w:rsidP="00847A19">
      <w:pPr>
        <w:spacing w:after="0" w:line="240" w:lineRule="auto"/>
      </w:pPr>
      <w:r>
        <w:separator/>
      </w:r>
    </w:p>
  </w:footnote>
  <w:footnote w:type="continuationSeparator" w:id="0">
    <w:p w:rsidR="002B2BB1" w:rsidRDefault="002B2BB1" w:rsidP="0084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A19"/>
    <w:rsid w:val="000F0065"/>
    <w:rsid w:val="002B2BB1"/>
    <w:rsid w:val="003226F5"/>
    <w:rsid w:val="0057123B"/>
    <w:rsid w:val="0059674F"/>
    <w:rsid w:val="00847A19"/>
    <w:rsid w:val="00963D4B"/>
    <w:rsid w:val="00AC758B"/>
    <w:rsid w:val="00B707B5"/>
    <w:rsid w:val="00C34C0B"/>
    <w:rsid w:val="00E12714"/>
    <w:rsid w:val="00F8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19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semiHidden/>
    <w:locked/>
    <w:rsid w:val="00E12714"/>
    <w:rPr>
      <w:rFonts w:ascii="Tahoma" w:hAnsi="Tahoma" w:cs="Tahoma"/>
      <w:b/>
      <w:bCs/>
      <w:i/>
      <w:iCs/>
      <w:sz w:val="27"/>
      <w:szCs w:val="27"/>
      <w:lang w:eastAsia="it-IT"/>
    </w:rPr>
  </w:style>
  <w:style w:type="paragraph" w:styleId="Title">
    <w:name w:val="Title"/>
    <w:basedOn w:val="Normal"/>
    <w:next w:val="BodyText"/>
    <w:link w:val="TitleChar"/>
    <w:uiPriority w:val="99"/>
    <w:qFormat/>
    <w:rsid w:val="00847A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E12714"/>
    <w:pPr>
      <w:spacing w:after="0" w:line="240" w:lineRule="auto"/>
      <w:jc w:val="both"/>
    </w:pPr>
    <w:rPr>
      <w:rFonts w:ascii="Tahoma" w:eastAsia="Times New Roman" w:hAnsi="Tahoma" w:cs="Tahoma"/>
      <w:b/>
      <w:bCs/>
      <w:i/>
      <w:iCs/>
      <w:sz w:val="20"/>
      <w:szCs w:val="27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847A19"/>
    <w:rPr>
      <w:rFonts w:cs="Mangal"/>
    </w:rPr>
  </w:style>
  <w:style w:type="paragraph" w:styleId="Caption">
    <w:name w:val="caption"/>
    <w:basedOn w:val="Normal"/>
    <w:uiPriority w:val="99"/>
    <w:qFormat/>
    <w:rsid w:val="00847A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47A19"/>
    <w:pPr>
      <w:suppressLineNumbers/>
    </w:pPr>
    <w:rPr>
      <w:rFonts w:cs="Mangal"/>
    </w:rPr>
  </w:style>
  <w:style w:type="paragraph" w:customStyle="1" w:styleId="Contenutocornice">
    <w:name w:val="Contenuto cornice"/>
    <w:basedOn w:val="Normal"/>
    <w:uiPriority w:val="99"/>
    <w:rsid w:val="00847A19"/>
  </w:style>
  <w:style w:type="paragraph" w:styleId="Header">
    <w:name w:val="header"/>
    <w:basedOn w:val="Normal"/>
    <w:link w:val="HeaderChar"/>
    <w:uiPriority w:val="99"/>
    <w:rsid w:val="00847A1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A"/>
      <w:lang w:eastAsia="en-US"/>
    </w:rPr>
  </w:style>
  <w:style w:type="table" w:styleId="TableGrid">
    <w:name w:val="Table Grid"/>
    <w:basedOn w:val="TableNormal"/>
    <w:uiPriority w:val="99"/>
    <w:rsid w:val="00E127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63D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9D7"/>
    <w:rPr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963D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504</Words>
  <Characters>2876</Characters>
  <Application>Microsoft Office Outlook</Application>
  <DocSecurity>0</DocSecurity>
  <Lines>0</Lines>
  <Paragraphs>0</Paragraphs>
  <ScaleCrop>false</ScaleCrop>
  <Company>ASL Milano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 Lina Maria</dc:creator>
  <cp:keywords/>
  <dc:description/>
  <cp:lastModifiedBy>sbissoli</cp:lastModifiedBy>
  <cp:revision>2</cp:revision>
  <dcterms:created xsi:type="dcterms:W3CDTF">2019-06-04T13:41:00Z</dcterms:created>
  <dcterms:modified xsi:type="dcterms:W3CDTF">2019-06-04T13:41:00Z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ASL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